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5A" w:rsidRPr="00D701AE" w:rsidRDefault="00C2645A" w:rsidP="00C26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01AE">
        <w:rPr>
          <w:rFonts w:ascii="Times New Roman" w:hAnsi="Times New Roman" w:cs="Times New Roman"/>
          <w:sz w:val="24"/>
          <w:szCs w:val="24"/>
          <w:u w:val="single"/>
        </w:rPr>
        <w:t>Decades Project</w:t>
      </w:r>
    </w:p>
    <w:p w:rsidR="00C2645A" w:rsidRDefault="00C2645A" w:rsidP="00C26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45A" w:rsidRPr="00D701AE" w:rsidRDefault="00C2645A" w:rsidP="00C264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01AE">
        <w:rPr>
          <w:rFonts w:ascii="Times New Roman" w:hAnsi="Times New Roman" w:cs="Times New Roman"/>
          <w:sz w:val="24"/>
          <w:szCs w:val="24"/>
        </w:rPr>
        <w:t xml:space="preserve"> = Exemplary </w:t>
      </w:r>
      <w:r w:rsidRPr="00D701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D701AE">
        <w:rPr>
          <w:rFonts w:ascii="Times New Roman" w:hAnsi="Times New Roman" w:cs="Times New Roman"/>
          <w:sz w:val="24"/>
          <w:szCs w:val="24"/>
        </w:rPr>
        <w:t xml:space="preserve"> = Very Good</w:t>
      </w:r>
      <w:r w:rsidRPr="00D701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D701AE">
        <w:rPr>
          <w:rFonts w:ascii="Times New Roman" w:hAnsi="Times New Roman" w:cs="Times New Roman"/>
          <w:sz w:val="24"/>
          <w:szCs w:val="24"/>
        </w:rPr>
        <w:t xml:space="preserve"> = Satisfactory</w:t>
      </w:r>
      <w:r w:rsidRPr="00D701AE">
        <w:rPr>
          <w:rFonts w:ascii="Times New Roman" w:hAnsi="Times New Roman" w:cs="Times New Roman"/>
          <w:sz w:val="24"/>
          <w:szCs w:val="24"/>
        </w:rPr>
        <w:tab/>
        <w:t>1 = Needs Work</w:t>
      </w:r>
    </w:p>
    <w:p w:rsidR="00C2645A" w:rsidRPr="00D701AE" w:rsidRDefault="00C2645A" w:rsidP="00C26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7628"/>
        <w:gridCol w:w="783"/>
      </w:tblGrid>
      <w:tr w:rsidR="00C2645A" w:rsidRPr="00D701AE" w:rsidTr="00486C6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Presentation Rubric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C2645A" w:rsidRPr="00D701AE" w:rsidTr="00486C6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Content:</w:t>
            </w: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 xml:space="preserve">  Includes thorough information on all assigned topics of the decade.  Information is clear and accurate.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A" w:rsidRPr="00D701AE" w:rsidTr="00486C6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Multi-media</w:t>
            </w: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 xml:space="preserve">: Students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of medium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during the presentation.  Mediums used were effective.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A" w:rsidRPr="00D701AE" w:rsidTr="00486C6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Visual Aids:</w:t>
            </w: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 xml:space="preserve">  At least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slides or </w:t>
            </w: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visual aids are provided during the presentation.  Aids clearly illustrated information.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A" w:rsidRPr="00D701AE" w:rsidTr="00486C6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Overall Presentation:</w:t>
            </w: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 xml:space="preserve">  Organized and fluent presentation, with use of visual aids, an attention getter, introduction and conclusion.  Students present an engaging presentation that is easy to follow information.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A" w:rsidRPr="00D701AE" w:rsidTr="00486C6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Pr="00D701AE" w:rsidRDefault="00C2645A" w:rsidP="00486C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Total points possible: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45A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A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C2645A" w:rsidRPr="00D701AE" w:rsidRDefault="00C2645A" w:rsidP="00486C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45A" w:rsidRDefault="00C2645A" w:rsidP="00C26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45A" w:rsidRPr="00D701AE" w:rsidRDefault="00C2645A" w:rsidP="00C26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01AE">
        <w:rPr>
          <w:rFonts w:ascii="Times New Roman" w:hAnsi="Times New Roman" w:cs="Times New Roman"/>
          <w:sz w:val="24"/>
          <w:szCs w:val="24"/>
        </w:rPr>
        <w:t>Total Points: _______/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1AE">
        <w:rPr>
          <w:rFonts w:ascii="Times New Roman" w:hAnsi="Times New Roman" w:cs="Times New Roman"/>
          <w:sz w:val="24"/>
          <w:szCs w:val="24"/>
        </w:rPr>
        <w:tab/>
      </w:r>
      <w:r w:rsidRPr="00D701AE">
        <w:rPr>
          <w:rFonts w:ascii="Times New Roman" w:hAnsi="Times New Roman" w:cs="Times New Roman"/>
          <w:sz w:val="24"/>
          <w:szCs w:val="24"/>
        </w:rPr>
        <w:tab/>
        <w:t>Grade: ___________</w:t>
      </w:r>
    </w:p>
    <w:p w:rsidR="006F58EE" w:rsidRDefault="006F58EE"/>
    <w:sectPr w:rsidR="006F58EE" w:rsidSect="006F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645A"/>
    <w:rsid w:val="00222A43"/>
    <w:rsid w:val="006F58EE"/>
    <w:rsid w:val="00C2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Spartanburg School District 6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O. Smith</dc:creator>
  <cp:lastModifiedBy>Robert O. Smith</cp:lastModifiedBy>
  <cp:revision>1</cp:revision>
  <dcterms:created xsi:type="dcterms:W3CDTF">2014-05-12T14:16:00Z</dcterms:created>
  <dcterms:modified xsi:type="dcterms:W3CDTF">2014-05-12T14:16:00Z</dcterms:modified>
</cp:coreProperties>
</file>